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7E6A" w14:textId="77777777" w:rsidR="00D131B5" w:rsidRPr="0014223A" w:rsidRDefault="00D131B5" w:rsidP="0014223A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b/>
          <w:bCs/>
          <w:sz w:val="36"/>
          <w:szCs w:val="28"/>
        </w:rPr>
      </w:pPr>
      <w:r w:rsidRPr="0014223A">
        <w:rPr>
          <w:rFonts w:ascii="方正小标宋简体" w:eastAsia="方正小标宋简体" w:hint="eastAsia"/>
          <w:b/>
          <w:bCs/>
          <w:sz w:val="36"/>
          <w:szCs w:val="28"/>
        </w:rPr>
        <w:t>关于“其他突出表现者”的具体说明</w:t>
      </w:r>
    </w:p>
    <w:p w14:paraId="00A8A0EC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其他方面表现非常突出是指在道德风尚、学术研究、学科竞赛、创新发明、社会实践、社会工作、体育竞赛、文艺比赛等某一方面表现特别优秀。具体如下：</w:t>
      </w:r>
    </w:p>
    <w:p w14:paraId="60322D3D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7FFE5D24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2.在学术研究上取得显著成绩，以第一作者发表的论文被SCI、EI、ISTP、SSCI全文收录，以第一、二作者出版学术专著（须通过专家鉴定）。</w:t>
      </w:r>
    </w:p>
    <w:p w14:paraId="5C482D88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3.在学科竞赛方面取得显著成绩，在国际和全国性专业学科竞赛、课外学术科技竞赛等竞赛中获一等奖（或金奖）及以上奖励。</w:t>
      </w:r>
    </w:p>
    <w:p w14:paraId="58079332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4.在创新发明方面取得显著成绩，科研成果获省、部级以上奖励或获得国家专利（须通过专家鉴定）。</w:t>
      </w:r>
    </w:p>
    <w:p w14:paraId="35A6C85F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14:paraId="5A61AADE" w14:textId="77777777" w:rsidR="00D131B5" w:rsidRPr="0014223A" w:rsidRDefault="00D131B5" w:rsidP="0014223A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6.在重要文艺比赛中取得显著成绩，参加国际和全国性比赛获得前三名，参加省级比赛获得第一名，为国家赢得荣誉。集体项目应为主要演员。</w:t>
      </w:r>
    </w:p>
    <w:p w14:paraId="6FE4F5FD" w14:textId="77777777" w:rsidR="0039439C" w:rsidRPr="0014223A" w:rsidRDefault="00D131B5" w:rsidP="0014223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</w:rPr>
        <w:t>7.获全国三好学生、全国优秀学生干部、全国社会实践先进个人、</w:t>
      </w:r>
      <w:r w:rsidRPr="0014223A">
        <w:rPr>
          <w:rFonts w:ascii="仿宋_GB2312" w:eastAsia="仿宋_GB2312" w:hint="eastAsia"/>
          <w:sz w:val="28"/>
          <w:szCs w:val="28"/>
        </w:rPr>
        <w:lastRenderedPageBreak/>
        <w:t>全国十大杰出青年、中国青年五四奖章等全国性荣誉称号。</w:t>
      </w:r>
    </w:p>
    <w:p w14:paraId="3DBDE7F7" w14:textId="77777777" w:rsidR="00B92465" w:rsidRDefault="0039439C" w:rsidP="0014223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4223A">
        <w:rPr>
          <w:rFonts w:ascii="仿宋_GB2312" w:eastAsia="仿宋_GB2312" w:hint="eastAsia"/>
          <w:sz w:val="28"/>
          <w:szCs w:val="28"/>
          <w:highlight w:val="yellow"/>
        </w:rPr>
        <w:t>除上述七方面之外，如在其他方面有同等级别的特别优秀表现，在优秀毕业生评选过程中也可作为突出表现提交相关材料。</w:t>
      </w:r>
    </w:p>
    <w:p w14:paraId="3978CEB7" w14:textId="77777777" w:rsidR="00C178D6" w:rsidRDefault="00C178D6" w:rsidP="0014223A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14:paraId="6A9F101B" w14:textId="77777777" w:rsidR="00C178D6" w:rsidRPr="0014223A" w:rsidRDefault="00C178D6" w:rsidP="00C178D6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C178D6" w:rsidRPr="0014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2CD7" w14:textId="77777777" w:rsidR="00BD7985" w:rsidRDefault="00BD7985" w:rsidP="0014223A">
      <w:r>
        <w:separator/>
      </w:r>
    </w:p>
  </w:endnote>
  <w:endnote w:type="continuationSeparator" w:id="0">
    <w:p w14:paraId="7EB22263" w14:textId="77777777" w:rsidR="00BD7985" w:rsidRDefault="00BD7985" w:rsidP="001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468F8" w14:textId="77777777" w:rsidR="00BD7985" w:rsidRDefault="00BD7985" w:rsidP="0014223A">
      <w:r>
        <w:separator/>
      </w:r>
    </w:p>
  </w:footnote>
  <w:footnote w:type="continuationSeparator" w:id="0">
    <w:p w14:paraId="0578E30D" w14:textId="77777777" w:rsidR="00BD7985" w:rsidRDefault="00BD7985" w:rsidP="0014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5"/>
    <w:rsid w:val="000273C3"/>
    <w:rsid w:val="0014223A"/>
    <w:rsid w:val="00226405"/>
    <w:rsid w:val="0039439C"/>
    <w:rsid w:val="00B92465"/>
    <w:rsid w:val="00BD7985"/>
    <w:rsid w:val="00C178D6"/>
    <w:rsid w:val="00D131B5"/>
    <w:rsid w:val="00E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4619"/>
  <w15:docId w15:val="{1D125876-537C-499F-B8C9-D5BD266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31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D131B5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header"/>
    <w:basedOn w:val="a"/>
    <w:link w:val="a4"/>
    <w:uiPriority w:val="99"/>
    <w:unhideWhenUsed/>
    <w:rsid w:val="0014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1422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1422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timmy</dc:creator>
  <cp:keywords/>
  <dc:description/>
  <cp:lastModifiedBy>Microsoft Office 用户</cp:lastModifiedBy>
  <cp:revision>9</cp:revision>
  <dcterms:created xsi:type="dcterms:W3CDTF">2014-03-28T00:35:00Z</dcterms:created>
  <dcterms:modified xsi:type="dcterms:W3CDTF">2020-04-26T09:07:00Z</dcterms:modified>
</cp:coreProperties>
</file>